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D99" w:rsidRDefault="00162D99" w:rsidP="00162D99">
      <w:r>
        <w:t>This file describes the replication materials for "The Disappointing Recovery of Output after 2009" by J.G. Fernald, R.E. Hall, J.H. Stock, and M.W. Watson</w:t>
      </w:r>
    </w:p>
    <w:p w:rsidR="00162D99" w:rsidRDefault="00162D99" w:rsidP="00162D99">
      <w:r>
        <w:t>Preliminary Calculations:</w:t>
      </w:r>
    </w:p>
    <w:p w:rsidR="00162D99" w:rsidRDefault="00162D99" w:rsidP="00162D99">
      <w:proofErr w:type="spellStart"/>
      <w:r>
        <w:t>factor_compute_save.m</w:t>
      </w:r>
      <w:proofErr w:type="spellEnd"/>
      <w:r>
        <w:t>:  This com</w:t>
      </w:r>
      <w:r w:rsidR="00B76455">
        <w:t>putes factors for DFM forecast</w:t>
      </w:r>
    </w:p>
    <w:p w:rsidR="00B76455" w:rsidRPr="00B76455" w:rsidRDefault="00B76455" w:rsidP="00162D99">
      <w:pPr>
        <w:rPr>
          <w:b/>
        </w:rPr>
      </w:pPr>
      <w:r>
        <w:rPr>
          <w:b/>
        </w:rPr>
        <w:t>Figures</w:t>
      </w:r>
    </w:p>
    <w:p w:rsidR="00162D99" w:rsidRDefault="00162D99" w:rsidP="00162D99">
      <w:r>
        <w:t xml:space="preserve">Figure 1: (a) </w:t>
      </w:r>
      <w:proofErr w:type="spellStart"/>
      <w:r>
        <w:t>matlab</w:t>
      </w:r>
      <w:proofErr w:type="spellEnd"/>
      <w:r>
        <w:t>\Figure_1a.m</w:t>
      </w:r>
    </w:p>
    <w:p w:rsidR="00162D99" w:rsidRDefault="00162D99" w:rsidP="00162D99">
      <w:r>
        <w:t xml:space="preserve">Figure 1: (b) </w:t>
      </w:r>
      <w:proofErr w:type="spellStart"/>
      <w:r>
        <w:t>matlab</w:t>
      </w:r>
      <w:proofErr w:type="spellEnd"/>
      <w:r>
        <w:t>\Figure_1b.m</w:t>
      </w:r>
    </w:p>
    <w:p w:rsidR="00162D99" w:rsidRDefault="00162D99" w:rsidP="00162D99">
      <w:r>
        <w:t>Figure 2: (a) and (b) 'figures_2_and_7 (SPF)\Figure2_SPF_GDP_UE.xlsx'</w:t>
      </w:r>
    </w:p>
    <w:p w:rsidR="00162D99" w:rsidRDefault="00162D99" w:rsidP="00162D99">
      <w:r>
        <w:t xml:space="preserve">Figure 3: </w:t>
      </w:r>
      <w:proofErr w:type="spellStart"/>
      <w:r>
        <w:t>matlab</w:t>
      </w:r>
      <w:proofErr w:type="spellEnd"/>
      <w:r>
        <w:t>\Table_3_Figures_3_4_5.m</w:t>
      </w:r>
    </w:p>
    <w:p w:rsidR="00162D99" w:rsidRDefault="00162D99" w:rsidP="00162D99">
      <w:r>
        <w:t xml:space="preserve">Figure 4: </w:t>
      </w:r>
      <w:proofErr w:type="spellStart"/>
      <w:r>
        <w:t>matlab</w:t>
      </w:r>
      <w:proofErr w:type="spellEnd"/>
      <w:r>
        <w:t>\Table_3_Figures_3_4_5.m</w:t>
      </w:r>
    </w:p>
    <w:p w:rsidR="00162D99" w:rsidRDefault="00162D99" w:rsidP="00162D99">
      <w:r>
        <w:t xml:space="preserve">Figure 5: </w:t>
      </w:r>
      <w:proofErr w:type="spellStart"/>
      <w:r>
        <w:t>matlab</w:t>
      </w:r>
      <w:proofErr w:type="spellEnd"/>
      <w:r>
        <w:t>\Table_3_Figures_3_4_5.m</w:t>
      </w:r>
    </w:p>
    <w:p w:rsidR="00162D99" w:rsidRDefault="00162D99" w:rsidP="00162D99">
      <w:r>
        <w:t xml:space="preserve">Figure 6: </w:t>
      </w:r>
      <w:proofErr w:type="spellStart"/>
      <w:r>
        <w:t>matlab</w:t>
      </w:r>
      <w:proofErr w:type="spellEnd"/>
      <w:r>
        <w:t>\Table_4_Figure_6.m, Figure_6_pt2.m, and Figure_6_pt3.m</w:t>
      </w:r>
    </w:p>
    <w:p w:rsidR="00162D99" w:rsidRDefault="00162D99" w:rsidP="00162D99">
      <w:r>
        <w:t>Figure 7: (a) and (b) 'figures_2_and_7 (SPF)\Figure7_SPFproductivity.xlsx.xlsx'</w:t>
      </w:r>
    </w:p>
    <w:p w:rsidR="00162D99" w:rsidRDefault="00162D99" w:rsidP="00162D99">
      <w:r>
        <w:t xml:space="preserve">Figure 8: </w:t>
      </w:r>
      <w:proofErr w:type="spellStart"/>
      <w:r>
        <w:t>matlab</w:t>
      </w:r>
      <w:proofErr w:type="spellEnd"/>
      <w:r>
        <w:t>\Figure_8.m</w:t>
      </w:r>
    </w:p>
    <w:p w:rsidR="00162D99" w:rsidRDefault="00162D99" w:rsidP="00162D99">
      <w:r>
        <w:t xml:space="preserve">Figure 9: </w:t>
      </w:r>
      <w:proofErr w:type="spellStart"/>
      <w:r>
        <w:t>matlab</w:t>
      </w:r>
      <w:proofErr w:type="spellEnd"/>
      <w:r>
        <w:t>\Figure_9.m</w:t>
      </w:r>
      <w:bookmarkStart w:id="0" w:name="_GoBack"/>
      <w:bookmarkEnd w:id="0"/>
    </w:p>
    <w:p w:rsidR="0061058E" w:rsidRDefault="00162D99" w:rsidP="0061058E">
      <w:pPr>
        <w:rPr>
          <w:color w:val="000000"/>
          <w:sz w:val="27"/>
          <w:szCs w:val="27"/>
        </w:rPr>
      </w:pPr>
      <w:r>
        <w:t xml:space="preserve">Figure 10: </w:t>
      </w:r>
      <w:r w:rsidR="0061058E">
        <w:rPr>
          <w:color w:val="000000"/>
          <w:sz w:val="27"/>
          <w:szCs w:val="27"/>
        </w:rPr>
        <w:t> </w:t>
      </w:r>
      <w:r w:rsidR="00C84B29" w:rsidRPr="00E068A8">
        <w:t>from Hall</w:t>
      </w:r>
      <w:r w:rsidR="00C84B29">
        <w:rPr>
          <w:color w:val="000000"/>
          <w:sz w:val="27"/>
          <w:szCs w:val="27"/>
        </w:rPr>
        <w:t xml:space="preserve">, </w:t>
      </w:r>
      <w:hyperlink r:id="rId4" w:history="1">
        <w:r w:rsidR="0061058E">
          <w:rPr>
            <w:rStyle w:val="Hyperlink"/>
            <w:rFonts w:ascii="Calibri" w:hAnsi="Calibri" w:cs="Calibri"/>
            <w:b/>
            <w:bCs/>
            <w:color w:val="800080"/>
            <w:sz w:val="27"/>
            <w:szCs w:val="27"/>
            <w:lang w:val="en"/>
          </w:rPr>
          <w:t>Macroeconomics of Persistent Slumps,</w:t>
        </w:r>
      </w:hyperlink>
      <w:r w:rsidR="0061058E" w:rsidRPr="00C84B29">
        <w:t> in John Taylor and Harald </w:t>
      </w:r>
      <w:proofErr w:type="spellStart"/>
      <w:r w:rsidR="0061058E" w:rsidRPr="00C84B29">
        <w:t>Uhlig</w:t>
      </w:r>
      <w:proofErr w:type="spellEnd"/>
      <w:r w:rsidR="0061058E" w:rsidRPr="00C84B29">
        <w:t xml:space="preserve">, eds., </w:t>
      </w:r>
      <w:r w:rsidR="0061058E" w:rsidRPr="00C84B29">
        <w:rPr>
          <w:i/>
        </w:rPr>
        <w:t>Handbook of Macroeconomics</w:t>
      </w:r>
      <w:r w:rsidR="0061058E" w:rsidRPr="00C84B29">
        <w:t>, Vol. 2, North Holland, 2016, pp. 2131-2181</w:t>
      </w:r>
      <w:r w:rsidR="0061058E">
        <w:rPr>
          <w:rFonts w:ascii="Calibri" w:hAnsi="Calibri" w:cs="Calibri"/>
          <w:color w:val="000000"/>
          <w:sz w:val="27"/>
          <w:szCs w:val="27"/>
          <w:lang w:val="en"/>
        </w:rPr>
        <w:t>.</w:t>
      </w:r>
      <w:r w:rsidR="0061058E">
        <w:rPr>
          <w:rStyle w:val="apple-converted-space"/>
          <w:rFonts w:ascii="Calibri" w:hAnsi="Calibri" w:cs="Calibri"/>
          <w:color w:val="000000"/>
          <w:sz w:val="27"/>
          <w:szCs w:val="27"/>
          <w:lang w:val="en"/>
        </w:rPr>
        <w:t> </w:t>
      </w:r>
      <w:hyperlink r:id="rId5" w:history="1">
        <w:r w:rsidR="0061058E">
          <w:rPr>
            <w:rStyle w:val="Hyperlink"/>
            <w:rFonts w:ascii="Calibri" w:hAnsi="Calibri" w:cs="Calibri"/>
            <w:b/>
            <w:bCs/>
            <w:i/>
            <w:iCs/>
            <w:sz w:val="27"/>
            <w:szCs w:val="27"/>
            <w:lang w:val="en"/>
          </w:rPr>
          <w:t>— Backup Zip File —</w:t>
        </w:r>
      </w:hyperlink>
    </w:p>
    <w:p w:rsidR="00162D99" w:rsidRDefault="00773883" w:rsidP="0061058E">
      <w:r>
        <w:t>Figure 11: Labor-force participation rate by sex, Bureau of Labor Statistics</w:t>
      </w:r>
    </w:p>
    <w:p w:rsidR="00162D99" w:rsidRPr="00DA6D44" w:rsidRDefault="00DA6D44" w:rsidP="00162D99">
      <w:pPr>
        <w:rPr>
          <w:color w:val="FF0000"/>
        </w:rPr>
      </w:pPr>
      <w:r>
        <w:t xml:space="preserve">Figure 12: </w:t>
      </w:r>
      <w:r w:rsidRPr="00DA6D44">
        <w:rPr>
          <w:color w:val="FF0000"/>
        </w:rPr>
        <w:t>[pending from Jim]</w:t>
      </w:r>
    </w:p>
    <w:p w:rsidR="00B73968" w:rsidRPr="00B73968" w:rsidRDefault="00DA6D44" w:rsidP="00B73968">
      <w:pPr>
        <w:spacing w:after="0" w:line="240" w:lineRule="auto"/>
      </w:pPr>
      <w:r>
        <w:t xml:space="preserve">Figure 13: </w:t>
      </w:r>
      <w:r w:rsidR="00B73968" w:rsidRPr="00B73968">
        <w:t xml:space="preserve">From Hall, Robert, and Nicolas </w:t>
      </w:r>
      <w:proofErr w:type="spellStart"/>
      <w:r w:rsidR="00B73968" w:rsidRPr="00B73968">
        <w:t>Petrosky</w:t>
      </w:r>
      <w:proofErr w:type="spellEnd"/>
      <w:r w:rsidR="00B73968" w:rsidRPr="00B73968">
        <w:t>-Nadeau. 2016. “Changes in Labor Participation and Household Income.” Economic Letter no. 2016-02. Federal Reserve Bank of San Francisco</w:t>
      </w:r>
    </w:p>
    <w:p w:rsidR="00162D99" w:rsidRDefault="00162D99" w:rsidP="00162D99"/>
    <w:p w:rsidR="00162D99" w:rsidRPr="00B76455" w:rsidRDefault="00B76455" w:rsidP="00162D99">
      <w:pPr>
        <w:rPr>
          <w:b/>
        </w:rPr>
      </w:pPr>
      <w:r>
        <w:rPr>
          <w:b/>
        </w:rPr>
        <w:t>Tables</w:t>
      </w:r>
    </w:p>
    <w:p w:rsidR="00162D99" w:rsidRDefault="00162D99" w:rsidP="00162D99">
      <w:r>
        <w:t xml:space="preserve">Table 1: </w:t>
      </w:r>
      <w:proofErr w:type="spellStart"/>
      <w:r>
        <w:t>matlab</w:t>
      </w:r>
      <w:proofErr w:type="spellEnd"/>
      <w:r>
        <w:t>\</w:t>
      </w:r>
      <w:proofErr w:type="spellStart"/>
      <w:r>
        <w:t>dfm_data_appendix.m</w:t>
      </w:r>
      <w:proofErr w:type="spellEnd"/>
    </w:p>
    <w:p w:rsidR="00162D99" w:rsidRDefault="00162D99" w:rsidP="00162D99">
      <w:r>
        <w:lastRenderedPageBreak/>
        <w:t xml:space="preserve">Table 2: </w:t>
      </w:r>
      <w:proofErr w:type="spellStart"/>
      <w:r>
        <w:t>matlab</w:t>
      </w:r>
      <w:proofErr w:type="spellEnd"/>
      <w:r>
        <w:t>\Table_2.m (except final column which is computed in Table_4_Figure_6.m)</w:t>
      </w:r>
    </w:p>
    <w:p w:rsidR="00162D99" w:rsidRDefault="00162D99" w:rsidP="00162D99">
      <w:r>
        <w:t xml:space="preserve">Table 3: </w:t>
      </w:r>
      <w:proofErr w:type="spellStart"/>
      <w:r>
        <w:t>matlab</w:t>
      </w:r>
      <w:proofErr w:type="spellEnd"/>
      <w:r>
        <w:t>\Table_3_Figures_3_4_5.m</w:t>
      </w:r>
    </w:p>
    <w:p w:rsidR="00162D99" w:rsidRDefault="00162D99" w:rsidP="00162D99">
      <w:r>
        <w:t xml:space="preserve">Table 4: </w:t>
      </w:r>
      <w:proofErr w:type="spellStart"/>
      <w:r>
        <w:t>matlab</w:t>
      </w:r>
      <w:proofErr w:type="spellEnd"/>
      <w:r>
        <w:t>\Table_4_Figure_6.m</w:t>
      </w:r>
    </w:p>
    <w:p w:rsidR="00162D99" w:rsidRDefault="00162D99" w:rsidP="00162D99">
      <w:r>
        <w:t xml:space="preserve">Table 5: </w:t>
      </w:r>
      <w:proofErr w:type="spellStart"/>
      <w:r>
        <w:t>matlab</w:t>
      </w:r>
      <w:proofErr w:type="spellEnd"/>
      <w:r>
        <w:t>\Table_5.m</w:t>
      </w:r>
    </w:p>
    <w:p w:rsidR="00162D99" w:rsidRDefault="00162D99" w:rsidP="00162D99">
      <w:r>
        <w:t xml:space="preserve">Table 6: </w:t>
      </w:r>
      <w:proofErr w:type="spellStart"/>
      <w:r>
        <w:t>matlab</w:t>
      </w:r>
      <w:proofErr w:type="spellEnd"/>
      <w:r>
        <w:t xml:space="preserve">\Table_6_panel_a.m and Table_6_panel_b.m (note these take some time to run because of the search over break dates). The median unbiased estimate of </w:t>
      </w:r>
      <w:proofErr w:type="spellStart"/>
      <w:r>
        <w:t>sigma_delta_mu</w:t>
      </w:r>
      <w:proofErr w:type="spellEnd"/>
      <w:r>
        <w:t xml:space="preserve"> and its confidence interval come from inverting the test statistic using the tables in Stock and Watson (JASA, 1998).</w:t>
      </w:r>
    </w:p>
    <w:p w:rsidR="00162D99" w:rsidRDefault="00162D99" w:rsidP="00162D99">
      <w:r>
        <w:t xml:space="preserve">Table 7: tables_7_8 (industry and </w:t>
      </w:r>
      <w:proofErr w:type="spellStart"/>
      <w:proofErr w:type="gramStart"/>
      <w:r>
        <w:t>regdata</w:t>
      </w:r>
      <w:proofErr w:type="spellEnd"/>
      <w:r>
        <w:t>)\</w:t>
      </w:r>
      <w:proofErr w:type="gramEnd"/>
      <w:r>
        <w:t>table_7_BLS_MFP_data_for_BPEA_2017_05.m</w:t>
      </w:r>
    </w:p>
    <w:p w:rsidR="00162D99" w:rsidRDefault="00162D99" w:rsidP="00162D99">
      <w:r>
        <w:t xml:space="preserve">Table 8: stata\Reg_panel.do (see tables_7_8 (industry and </w:t>
      </w:r>
      <w:proofErr w:type="spellStart"/>
      <w:r>
        <w:t>regdata</w:t>
      </w:r>
      <w:proofErr w:type="spellEnd"/>
      <w:r>
        <w:t>) for construction of dataset</w:t>
      </w:r>
    </w:p>
    <w:p w:rsidR="00162D99" w:rsidRDefault="00B73968" w:rsidP="00162D99">
      <w:r>
        <w:t>Table 9: From American Time Use Survey, Bureau of Labor Statistics</w:t>
      </w:r>
    </w:p>
    <w:p w:rsidR="00162D99" w:rsidRDefault="00162D99" w:rsidP="00162D99"/>
    <w:p w:rsidR="00162D99" w:rsidRDefault="00162D99" w:rsidP="00162D99"/>
    <w:p w:rsidR="00162D99" w:rsidRDefault="00162D99" w:rsidP="00162D99">
      <w:r>
        <w:t>Supplementary Appendix:</w:t>
      </w:r>
    </w:p>
    <w:p w:rsidR="00162D99" w:rsidRDefault="00162D99" w:rsidP="00162D99">
      <w:r>
        <w:t xml:space="preserve">Figure A-1: </w:t>
      </w:r>
      <w:proofErr w:type="spellStart"/>
      <w:r>
        <w:t>matlab</w:t>
      </w:r>
      <w:proofErr w:type="spellEnd"/>
      <w:r>
        <w:t>\Figure_9.m</w:t>
      </w:r>
    </w:p>
    <w:p w:rsidR="00162D99" w:rsidRDefault="00162D99" w:rsidP="00162D99">
      <w:r>
        <w:t xml:space="preserve">Figure A-2: </w:t>
      </w:r>
      <w:proofErr w:type="spellStart"/>
      <w:r>
        <w:t>matlab</w:t>
      </w:r>
      <w:proofErr w:type="spellEnd"/>
      <w:r>
        <w:t>\Table_3_Figures_3_4_5.m</w:t>
      </w:r>
    </w:p>
    <w:p w:rsidR="00162D99" w:rsidRDefault="00162D99" w:rsidP="00162D99">
      <w:r>
        <w:t xml:space="preserve">Figure A-3: </w:t>
      </w:r>
      <w:proofErr w:type="spellStart"/>
      <w:r>
        <w:t>matlab</w:t>
      </w:r>
      <w:proofErr w:type="spellEnd"/>
      <w:r>
        <w:t>\Table_4_Figure_6.m, Figure_6_pt2.m, and Figure_6_pt3.m</w:t>
      </w:r>
    </w:p>
    <w:p w:rsidR="00162D99" w:rsidRDefault="00162D99" w:rsidP="00162D99">
      <w:r>
        <w:t xml:space="preserve">Table A.1:  </w:t>
      </w:r>
      <w:proofErr w:type="spellStart"/>
      <w:r>
        <w:t>matlab</w:t>
      </w:r>
      <w:proofErr w:type="spellEnd"/>
      <w:r>
        <w:t>\</w:t>
      </w:r>
      <w:proofErr w:type="spellStart"/>
      <w:r>
        <w:t>dfm_data_appendix.m</w:t>
      </w:r>
      <w:proofErr w:type="spellEnd"/>
    </w:p>
    <w:p w:rsidR="00162D99" w:rsidRDefault="00162D99" w:rsidP="00162D99">
      <w:r>
        <w:t xml:space="preserve">Table A.2:  </w:t>
      </w:r>
      <w:proofErr w:type="spellStart"/>
      <w:r>
        <w:t>matlab</w:t>
      </w:r>
      <w:proofErr w:type="spellEnd"/>
      <w:r>
        <w:t>\Table_A2_1.m, Table_A2_2.</w:t>
      </w:r>
      <w:proofErr w:type="gramStart"/>
      <w:r>
        <w:t>m,Table</w:t>
      </w:r>
      <w:proofErr w:type="gramEnd"/>
      <w:r>
        <w:t>_A2_3.m,Table_A2_4.m,Table_A2_1_pt2.m, Table_A2_2_pt2.m,Table_A2_3_pt2.m,Table_A2_4_pt2.m</w:t>
      </w:r>
    </w:p>
    <w:p w:rsidR="00147EB2" w:rsidRDefault="004C3706"/>
    <w:sectPr w:rsidR="00147E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D99"/>
    <w:rsid w:val="00162D99"/>
    <w:rsid w:val="004C3706"/>
    <w:rsid w:val="0061058E"/>
    <w:rsid w:val="00735DBF"/>
    <w:rsid w:val="00773883"/>
    <w:rsid w:val="008A4899"/>
    <w:rsid w:val="009E1390"/>
    <w:rsid w:val="00A05187"/>
    <w:rsid w:val="00B73968"/>
    <w:rsid w:val="00B76455"/>
    <w:rsid w:val="00B8644D"/>
    <w:rsid w:val="00C84B29"/>
    <w:rsid w:val="00DA6D44"/>
    <w:rsid w:val="00E0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B81DE"/>
  <w15:chartTrackingRefBased/>
  <w15:docId w15:val="{444DA380-2F92-41EE-BEA6-95C7C03B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05187"/>
    <w:pPr>
      <w:spacing w:after="120"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058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1058E"/>
  </w:style>
  <w:style w:type="character" w:customStyle="1" w:styleId="spelle">
    <w:name w:val="spelle"/>
    <w:basedOn w:val="DefaultParagraphFont"/>
    <w:rsid w:val="00610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tanford.edu/~rehall/Hall%20chapter%20backup.zip" TargetMode="External"/><Relationship Id="rId4" Type="http://schemas.openxmlformats.org/officeDocument/2006/relationships/hyperlink" Target="http://www.stanford.edu/~rehall/HBC01071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Hall</dc:creator>
  <cp:keywords/>
  <dc:description/>
  <cp:lastModifiedBy>Bob Hall</cp:lastModifiedBy>
  <cp:revision>2</cp:revision>
  <dcterms:created xsi:type="dcterms:W3CDTF">2017-06-17T20:32:00Z</dcterms:created>
  <dcterms:modified xsi:type="dcterms:W3CDTF">2017-06-17T21:07:00Z</dcterms:modified>
</cp:coreProperties>
</file>